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89E" w:rsidRDefault="00AB289E" w:rsidP="00AB289E">
      <w:pPr>
        <w:adjustRightInd w:val="0"/>
        <w:snapToGrid w:val="0"/>
        <w:spacing w:line="560" w:lineRule="exact"/>
        <w:jc w:val="center"/>
        <w:rPr>
          <w:rFonts w:ascii="方正小标宋简体" w:eastAsia="方正小标宋简体" w:hAnsi="方正小标宋简体" w:cs="方正小标宋简体"/>
          <w:bCs/>
          <w:color w:val="000000"/>
          <w:sz w:val="44"/>
          <w:szCs w:val="44"/>
        </w:rPr>
      </w:pPr>
    </w:p>
    <w:p w:rsidR="00AB289E" w:rsidRDefault="00AB289E" w:rsidP="00AB289E">
      <w:pPr>
        <w:adjustRightInd w:val="0"/>
        <w:snapToGrid w:val="0"/>
        <w:spacing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中国工程院院士、首都医科大学副校长</w:t>
      </w:r>
    </w:p>
    <w:p w:rsidR="00AB289E" w:rsidRDefault="00AB289E" w:rsidP="00AB289E">
      <w:pPr>
        <w:adjustRightInd w:val="0"/>
        <w:snapToGrid w:val="0"/>
        <w:spacing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吉训明答记者问</w:t>
      </w:r>
    </w:p>
    <w:p w:rsidR="00AB289E" w:rsidRDefault="00AB289E" w:rsidP="00AB289E">
      <w:pPr>
        <w:adjustRightInd w:val="0"/>
        <w:snapToGrid w:val="0"/>
        <w:spacing w:line="560" w:lineRule="exact"/>
        <w:jc w:val="center"/>
        <w:rPr>
          <w:rFonts w:ascii="仿宋_GB2312" w:eastAsia="仿宋_GB2312" w:hAnsi="仿宋_GB2312" w:cs="仿宋_GB2312"/>
          <w:sz w:val="32"/>
          <w:szCs w:val="32"/>
        </w:rPr>
      </w:pPr>
    </w:p>
    <w:p w:rsidR="00AB289E" w:rsidRDefault="00AB289E" w:rsidP="00AB289E">
      <w:pPr>
        <w:spacing w:line="560" w:lineRule="exact"/>
        <w:ind w:firstLineChars="200" w:firstLine="640"/>
        <w:rPr>
          <w:rFonts w:ascii="黑体" w:eastAsia="黑体" w:hAnsi="黑体" w:cs="黑体"/>
          <w:sz w:val="32"/>
          <w:szCs w:val="32"/>
        </w:rPr>
      </w:pPr>
      <w:bookmarkStart w:id="0" w:name="_GoBack"/>
      <w:r>
        <w:rPr>
          <w:rFonts w:ascii="方正楷体_GB2312" w:eastAsia="方正楷体_GB2312" w:hAnsi="方正楷体_GB2312" w:cs="方正楷体_GB2312" w:hint="eastAsia"/>
          <w:sz w:val="32"/>
          <w:szCs w:val="32"/>
        </w:rPr>
        <w:t>新华社记者提问：我们了解到脑卒中是主要的致残性疾病。请问吉训明院士：什么是脑卒中？如何预防脑卒中？一旦发生脑卒中，如何识别和救治</w:t>
      </w:r>
      <w:bookmarkEnd w:id="0"/>
      <w:r>
        <w:rPr>
          <w:rFonts w:ascii="方正楷体_GB2312" w:eastAsia="方正楷体_GB2312" w:hAnsi="方正楷体_GB2312" w:cs="方正楷体_GB2312" w:hint="eastAsia"/>
          <w:sz w:val="32"/>
          <w:szCs w:val="32"/>
        </w:rPr>
        <w:t>？</w:t>
      </w:r>
    </w:p>
    <w:p w:rsidR="00AB289E" w:rsidRDefault="00AB289E" w:rsidP="00AB289E">
      <w:pPr>
        <w:pStyle w:val="2"/>
        <w:spacing w:line="560" w:lineRule="exact"/>
        <w:ind w:firstLine="643"/>
        <w:rPr>
          <w:rFonts w:ascii="仿宋_GB2312" w:eastAsia="仿宋_GB2312" w:hAnsi="仿宋_GB2312" w:cs="仿宋_GB2312"/>
          <w:b w:val="0"/>
          <w:bCs w:val="0"/>
        </w:rPr>
      </w:pPr>
      <w:r>
        <w:rPr>
          <w:rFonts w:ascii="仿宋_GB2312" w:eastAsia="仿宋_GB2312" w:hAnsi="仿宋_GB2312" w:cs="仿宋_GB2312" w:hint="eastAsia"/>
          <w:shd w:val="clear" w:color="auto" w:fill="FFFFFF"/>
        </w:rPr>
        <w:t>中国工程院院士、首都医科大学副校长 吉训明</w:t>
      </w:r>
      <w:r>
        <w:rPr>
          <w:rFonts w:ascii="方正楷体_GB2312" w:eastAsia="方正楷体_GB2312" w:hAnsi="方正楷体_GB2312" w:cs="方正楷体_GB2312" w:hint="eastAsia"/>
        </w:rPr>
        <w:t>：</w:t>
      </w:r>
      <w:r>
        <w:rPr>
          <w:rFonts w:ascii="仿宋_GB2312" w:eastAsia="仿宋_GB2312" w:hAnsi="仿宋_GB2312" w:cs="仿宋_GB2312" w:hint="eastAsia"/>
          <w:b w:val="0"/>
          <w:bCs w:val="0"/>
        </w:rPr>
        <w:t>脑卒中也称为脑血管意外，是指由多种原因导致的脑血管受损，从而产生一系列脑损害的一类疾病。主要包括缺血性脑卒中和出血性脑卒中两大类。其中缺血性脑卒中占80%左右，也就是我们常说的脑梗死、脑血栓，是脑卒中防治的重点所在。</w:t>
      </w:r>
    </w:p>
    <w:p w:rsidR="00AB289E" w:rsidRDefault="00AB289E" w:rsidP="00AB289E">
      <w:pPr>
        <w:pStyle w:val="2"/>
        <w:spacing w:line="560" w:lineRule="exact"/>
        <w:ind w:firstLine="640"/>
        <w:rPr>
          <w:rFonts w:ascii="仿宋_GB2312" w:eastAsia="仿宋_GB2312" w:hAnsi="仿宋_GB2312" w:cs="仿宋_GB2312"/>
          <w:b w:val="0"/>
          <w:bCs w:val="0"/>
        </w:rPr>
      </w:pPr>
      <w:r>
        <w:rPr>
          <w:rFonts w:ascii="仿宋_GB2312" w:eastAsia="仿宋_GB2312" w:hAnsi="仿宋_GB2312" w:cs="仿宋_GB2312" w:hint="eastAsia"/>
          <w:b w:val="0"/>
          <w:bCs w:val="0"/>
        </w:rPr>
        <w:t>首先，脑卒中是一种可以有效预防的疾病，对脑卒中各种危险因素进行干预，就可以预防90%以上的卒中发生。这些危险因素主要包括三高，也就是我们常说的高血压、糖尿病、高血脂等，血压、血糖、血脂的增高促使动脉硬化的发生，血管内形成斑块。这样一旦血管堵塞，就会导致脑血管供血的脑组织发生缺血性坏死，这就是我们说的脑梗死。相反，如果高血压等疾病导致脑血管破裂，血液从血管内流入脑组织，导致脑实质损害，这就是我们说的脑出血。另外，一些心脏疾病，以及吸烟、不健康饮食、缺乏运动等不健康的生活习惯也会显著增加脑卒中发生的风险。只要我们管理好这些脑卒中的危险因素，就可以有效地预防脑卒中发生。</w:t>
      </w:r>
    </w:p>
    <w:p w:rsidR="00AB289E" w:rsidRDefault="00AB289E" w:rsidP="00AB289E">
      <w:pPr>
        <w:pStyle w:val="2"/>
        <w:spacing w:line="560" w:lineRule="exact"/>
        <w:ind w:firstLine="640"/>
        <w:rPr>
          <w:rFonts w:ascii="仿宋_GB2312" w:eastAsia="仿宋_GB2312" w:hAnsi="仿宋_GB2312" w:cs="仿宋_GB2312"/>
          <w:b w:val="0"/>
          <w:bCs w:val="0"/>
        </w:rPr>
      </w:pPr>
      <w:r>
        <w:rPr>
          <w:rFonts w:ascii="仿宋_GB2312" w:eastAsia="仿宋_GB2312" w:hAnsi="仿宋_GB2312" w:cs="仿宋_GB2312" w:hint="eastAsia"/>
          <w:b w:val="0"/>
          <w:bCs w:val="0"/>
        </w:rPr>
        <w:t>脑卒中一般都是急性发生，导致突发的言语不清、肢体</w:t>
      </w:r>
      <w:r>
        <w:rPr>
          <w:rFonts w:ascii="仿宋_GB2312" w:eastAsia="仿宋_GB2312" w:hAnsi="仿宋_GB2312" w:cs="仿宋_GB2312" w:hint="eastAsia"/>
          <w:b w:val="0"/>
          <w:bCs w:val="0"/>
        </w:rPr>
        <w:lastRenderedPageBreak/>
        <w:t>无力、肢体麻木，严重时甚至导致昏迷等。所以，一旦出现上述症状，就要怀疑脑卒中，应该及时到就近医院就诊。因为目前医学上可以对部分适合的急性缺血性脑卒中患者进行溶栓和取</w:t>
      </w:r>
      <w:proofErr w:type="gramStart"/>
      <w:r>
        <w:rPr>
          <w:rFonts w:ascii="仿宋_GB2312" w:eastAsia="仿宋_GB2312" w:hAnsi="仿宋_GB2312" w:cs="仿宋_GB2312" w:hint="eastAsia"/>
          <w:b w:val="0"/>
          <w:bCs w:val="0"/>
        </w:rPr>
        <w:t>栓</w:t>
      </w:r>
      <w:proofErr w:type="gramEnd"/>
      <w:r>
        <w:rPr>
          <w:rFonts w:ascii="仿宋_GB2312" w:eastAsia="仿宋_GB2312" w:hAnsi="仿宋_GB2312" w:cs="仿宋_GB2312" w:hint="eastAsia"/>
          <w:b w:val="0"/>
          <w:bCs w:val="0"/>
        </w:rPr>
        <w:t>治疗，可以显著改善疾病的预后。</w:t>
      </w:r>
    </w:p>
    <w:p w:rsidR="00AB289E" w:rsidRDefault="00AB289E" w:rsidP="00AB289E">
      <w:pPr>
        <w:pStyle w:val="2"/>
        <w:spacing w:line="560" w:lineRule="exact"/>
        <w:ind w:firstLine="640"/>
        <w:rPr>
          <w:rFonts w:ascii="仿宋_GB2312" w:eastAsia="仿宋_GB2312" w:hAnsi="仿宋_GB2312" w:cs="仿宋_GB2312"/>
          <w:b w:val="0"/>
          <w:bCs w:val="0"/>
        </w:rPr>
      </w:pPr>
      <w:r>
        <w:rPr>
          <w:rFonts w:ascii="仿宋_GB2312" w:eastAsia="仿宋_GB2312" w:hAnsi="仿宋_GB2312" w:cs="仿宋_GB2312" w:hint="eastAsia"/>
          <w:b w:val="0"/>
          <w:bCs w:val="0"/>
        </w:rPr>
        <w:t>及时的溶栓和取</w:t>
      </w:r>
      <w:proofErr w:type="gramStart"/>
      <w:r>
        <w:rPr>
          <w:rFonts w:ascii="仿宋_GB2312" w:eastAsia="仿宋_GB2312" w:hAnsi="仿宋_GB2312" w:cs="仿宋_GB2312" w:hint="eastAsia"/>
          <w:b w:val="0"/>
          <w:bCs w:val="0"/>
        </w:rPr>
        <w:t>栓</w:t>
      </w:r>
      <w:proofErr w:type="gramEnd"/>
      <w:r>
        <w:rPr>
          <w:rFonts w:ascii="仿宋_GB2312" w:eastAsia="仿宋_GB2312" w:hAnsi="仿宋_GB2312" w:cs="仿宋_GB2312" w:hint="eastAsia"/>
          <w:b w:val="0"/>
          <w:bCs w:val="0"/>
        </w:rPr>
        <w:t>治疗，可以开通闭塞血管，使缺血的脑组织恢复血流，是国际公认急性缺血性脑卒中的首选治疗方法。但是溶栓和</w:t>
      </w:r>
      <w:r w:rsidRPr="00AB289E">
        <w:rPr>
          <w:rFonts w:ascii="仿宋_GB2312" w:eastAsia="仿宋_GB2312" w:hAnsi="仿宋_GB2312" w:cs="仿宋_GB2312" w:hint="eastAsia"/>
          <w:b w:val="0"/>
          <w:bCs w:val="0"/>
          <w:color w:val="000000" w:themeColor="text1"/>
        </w:rPr>
        <w:t>取</w:t>
      </w:r>
      <w:proofErr w:type="gramStart"/>
      <w:r w:rsidRPr="00AB289E">
        <w:rPr>
          <w:rFonts w:ascii="仿宋_GB2312" w:eastAsia="仿宋_GB2312" w:hAnsi="仿宋_GB2312" w:cs="仿宋_GB2312" w:hint="eastAsia"/>
          <w:b w:val="0"/>
          <w:bCs w:val="0"/>
          <w:color w:val="000000" w:themeColor="text1"/>
        </w:rPr>
        <w:t>栓</w:t>
      </w:r>
      <w:proofErr w:type="gramEnd"/>
      <w:r w:rsidRPr="00AB289E">
        <w:rPr>
          <w:rFonts w:ascii="仿宋_GB2312" w:eastAsia="仿宋_GB2312" w:hAnsi="仿宋_GB2312" w:cs="仿宋_GB2312" w:hint="eastAsia"/>
          <w:b w:val="0"/>
          <w:bCs w:val="0"/>
          <w:color w:val="000000" w:themeColor="text1"/>
        </w:rPr>
        <w:t>有</w:t>
      </w:r>
      <w:r>
        <w:rPr>
          <w:rFonts w:ascii="仿宋_GB2312" w:eastAsia="仿宋_GB2312" w:hAnsi="仿宋_GB2312" w:cs="仿宋_GB2312" w:hint="eastAsia"/>
          <w:b w:val="0"/>
          <w:bCs w:val="0"/>
        </w:rPr>
        <w:t>着严格的时间窗，并且越早进行，效果越好，所以一旦怀疑脑卒中，应该及时到就近医院明确诊治。</w:t>
      </w:r>
    </w:p>
    <w:p w:rsidR="00AB289E" w:rsidRDefault="00AB289E" w:rsidP="00AB289E">
      <w:pPr>
        <w:pStyle w:val="2"/>
        <w:spacing w:line="560" w:lineRule="exact"/>
        <w:ind w:firstLine="640"/>
        <w:rPr>
          <w:rFonts w:ascii="仿宋_GB2312" w:eastAsia="仿宋_GB2312" w:hAnsi="仿宋_GB2312" w:cs="仿宋_GB2312"/>
          <w:b w:val="0"/>
          <w:bCs w:val="0"/>
        </w:rPr>
      </w:pPr>
      <w:r>
        <w:rPr>
          <w:rFonts w:ascii="仿宋_GB2312" w:eastAsia="仿宋_GB2312" w:hAnsi="仿宋_GB2312" w:cs="仿宋_GB2312" w:hint="eastAsia"/>
          <w:b w:val="0"/>
          <w:bCs w:val="0"/>
        </w:rPr>
        <w:t>专业的神经康复治疗是脑卒中第二</w:t>
      </w:r>
      <w:proofErr w:type="gramStart"/>
      <w:r>
        <w:rPr>
          <w:rFonts w:ascii="仿宋_GB2312" w:eastAsia="仿宋_GB2312" w:hAnsi="仿宋_GB2312" w:cs="仿宋_GB2312" w:hint="eastAsia"/>
          <w:b w:val="0"/>
          <w:bCs w:val="0"/>
        </w:rPr>
        <w:t>大有效</w:t>
      </w:r>
      <w:proofErr w:type="gramEnd"/>
      <w:r>
        <w:rPr>
          <w:rFonts w:ascii="仿宋_GB2312" w:eastAsia="仿宋_GB2312" w:hAnsi="仿宋_GB2312" w:cs="仿宋_GB2312" w:hint="eastAsia"/>
          <w:b w:val="0"/>
          <w:bCs w:val="0"/>
        </w:rPr>
        <w:t>的治疗方法。在专业康复医师的指导下进行循序渐进的康复治疗，可以促进脑卒中恢复，减轻残疾和改善功能，提高日常生活能力和生活质量，最终目的是使患者回归家庭和社会。</w:t>
      </w:r>
    </w:p>
    <w:p w:rsidR="00514D2F" w:rsidRPr="00AB289E" w:rsidRDefault="00514D2F">
      <w:pPr>
        <w:rPr>
          <w:rFonts w:ascii="方正楷体_GB2312" w:eastAsia="方正楷体_GB2312" w:hAnsi="方正楷体_GB2312" w:cs="方正楷体_GB2312"/>
          <w:color w:val="000000" w:themeColor="text1"/>
          <w:sz w:val="32"/>
          <w:szCs w:val="32"/>
        </w:rPr>
      </w:pPr>
    </w:p>
    <w:sectPr w:rsidR="00514D2F" w:rsidRPr="00AB28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4899" w:rsidRDefault="002F4899" w:rsidP="00AB289E">
      <w:r>
        <w:separator/>
      </w:r>
    </w:p>
  </w:endnote>
  <w:endnote w:type="continuationSeparator" w:id="0">
    <w:p w:rsidR="002F4899" w:rsidRDefault="002F4899" w:rsidP="00AB2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auto"/>
    <w:pitch w:val="default"/>
    <w:sig w:usb0="00000000" w:usb1="38CF7CFA" w:usb2="00082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2312">
    <w:altName w:val="Arial Unicode MS"/>
    <w:charset w:val="86"/>
    <w:family w:val="auto"/>
    <w:pitch w:val="default"/>
    <w:sig w:usb0="00000000"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4899" w:rsidRDefault="002F4899" w:rsidP="00AB289E">
      <w:r>
        <w:separator/>
      </w:r>
    </w:p>
  </w:footnote>
  <w:footnote w:type="continuationSeparator" w:id="0">
    <w:p w:rsidR="002F4899" w:rsidRDefault="002F4899" w:rsidP="00AB28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3B1"/>
    <w:rsid w:val="002F4899"/>
    <w:rsid w:val="00514D2F"/>
    <w:rsid w:val="009363B1"/>
    <w:rsid w:val="00AB2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AB289E"/>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28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289E"/>
    <w:rPr>
      <w:sz w:val="18"/>
      <w:szCs w:val="18"/>
    </w:rPr>
  </w:style>
  <w:style w:type="paragraph" w:styleId="a4">
    <w:name w:val="footer"/>
    <w:basedOn w:val="a"/>
    <w:link w:val="Char0"/>
    <w:uiPriority w:val="99"/>
    <w:unhideWhenUsed/>
    <w:rsid w:val="00AB289E"/>
    <w:pPr>
      <w:tabs>
        <w:tab w:val="center" w:pos="4153"/>
        <w:tab w:val="right" w:pos="8306"/>
      </w:tabs>
      <w:snapToGrid w:val="0"/>
      <w:jc w:val="left"/>
    </w:pPr>
    <w:rPr>
      <w:sz w:val="18"/>
      <w:szCs w:val="18"/>
    </w:rPr>
  </w:style>
  <w:style w:type="character" w:customStyle="1" w:styleId="Char0">
    <w:name w:val="页脚 Char"/>
    <w:basedOn w:val="a0"/>
    <w:link w:val="a4"/>
    <w:uiPriority w:val="99"/>
    <w:rsid w:val="00AB289E"/>
    <w:rPr>
      <w:sz w:val="18"/>
      <w:szCs w:val="18"/>
    </w:rPr>
  </w:style>
  <w:style w:type="paragraph" w:styleId="2">
    <w:name w:val="Body Text Indent 2"/>
    <w:basedOn w:val="a"/>
    <w:next w:val="a"/>
    <w:link w:val="2Char"/>
    <w:uiPriority w:val="99"/>
    <w:qFormat/>
    <w:rsid w:val="00AB289E"/>
    <w:pPr>
      <w:spacing w:line="590" w:lineRule="exact"/>
      <w:ind w:firstLineChars="200" w:firstLine="880"/>
    </w:pPr>
    <w:rPr>
      <w:rFonts w:eastAsia="方正仿宋_GBK"/>
      <w:b/>
      <w:bCs/>
      <w:kern w:val="0"/>
      <w:sz w:val="32"/>
      <w:szCs w:val="32"/>
    </w:rPr>
  </w:style>
  <w:style w:type="character" w:customStyle="1" w:styleId="2Char">
    <w:name w:val="正文文本缩进 2 Char"/>
    <w:basedOn w:val="a0"/>
    <w:link w:val="2"/>
    <w:uiPriority w:val="99"/>
    <w:rsid w:val="00AB289E"/>
    <w:rPr>
      <w:rFonts w:eastAsia="方正仿宋_GBK"/>
      <w:b/>
      <w:bCs/>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AB289E"/>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28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289E"/>
    <w:rPr>
      <w:sz w:val="18"/>
      <w:szCs w:val="18"/>
    </w:rPr>
  </w:style>
  <w:style w:type="paragraph" w:styleId="a4">
    <w:name w:val="footer"/>
    <w:basedOn w:val="a"/>
    <w:link w:val="Char0"/>
    <w:uiPriority w:val="99"/>
    <w:unhideWhenUsed/>
    <w:rsid w:val="00AB289E"/>
    <w:pPr>
      <w:tabs>
        <w:tab w:val="center" w:pos="4153"/>
        <w:tab w:val="right" w:pos="8306"/>
      </w:tabs>
      <w:snapToGrid w:val="0"/>
      <w:jc w:val="left"/>
    </w:pPr>
    <w:rPr>
      <w:sz w:val="18"/>
      <w:szCs w:val="18"/>
    </w:rPr>
  </w:style>
  <w:style w:type="character" w:customStyle="1" w:styleId="Char0">
    <w:name w:val="页脚 Char"/>
    <w:basedOn w:val="a0"/>
    <w:link w:val="a4"/>
    <w:uiPriority w:val="99"/>
    <w:rsid w:val="00AB289E"/>
    <w:rPr>
      <w:sz w:val="18"/>
      <w:szCs w:val="18"/>
    </w:rPr>
  </w:style>
  <w:style w:type="paragraph" w:styleId="2">
    <w:name w:val="Body Text Indent 2"/>
    <w:basedOn w:val="a"/>
    <w:next w:val="a"/>
    <w:link w:val="2Char"/>
    <w:uiPriority w:val="99"/>
    <w:qFormat/>
    <w:rsid w:val="00AB289E"/>
    <w:pPr>
      <w:spacing w:line="590" w:lineRule="exact"/>
      <w:ind w:firstLineChars="200" w:firstLine="880"/>
    </w:pPr>
    <w:rPr>
      <w:rFonts w:eastAsia="方正仿宋_GBK"/>
      <w:b/>
      <w:bCs/>
      <w:kern w:val="0"/>
      <w:sz w:val="32"/>
      <w:szCs w:val="32"/>
    </w:rPr>
  </w:style>
  <w:style w:type="character" w:customStyle="1" w:styleId="2Char">
    <w:name w:val="正文文本缩进 2 Char"/>
    <w:basedOn w:val="a0"/>
    <w:link w:val="2"/>
    <w:uiPriority w:val="99"/>
    <w:rsid w:val="00AB289E"/>
    <w:rPr>
      <w:rFonts w:eastAsia="方正仿宋_GBK"/>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125</Words>
  <Characters>714</Characters>
  <Application>Microsoft Office Word</Application>
  <DocSecurity>0</DocSecurity>
  <Lines>5</Lines>
  <Paragraphs>1</Paragraphs>
  <ScaleCrop>false</ScaleCrop>
  <Company/>
  <LinksUpToDate>false</LinksUpToDate>
  <CharactersWithSpaces>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2024-08-21T06:15:00Z</dcterms:created>
  <dcterms:modified xsi:type="dcterms:W3CDTF">2024-08-21T06:16:00Z</dcterms:modified>
</cp:coreProperties>
</file>